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E7" w:rsidRDefault="002B09E7"/>
    <w:p w:rsidR="0007593B" w:rsidRDefault="0007593B"/>
    <w:p w:rsidR="0007593B" w:rsidRDefault="0007593B" w:rsidP="0007593B">
      <w:bookmarkStart w:id="0" w:name="_GoBack"/>
      <w:r w:rsidRPr="0007593B">
        <w:rPr>
          <w:rFonts w:ascii="Times New Roman" w:hAnsi="Times New Roman" w:cs="Times New Roman"/>
          <w:b/>
          <w:sz w:val="28"/>
          <w:szCs w:val="26"/>
        </w:rPr>
        <w:t>Атлас</w:t>
      </w:r>
      <w:r w:rsidRPr="00D516AA">
        <w:rPr>
          <w:rFonts w:ascii="Times New Roman" w:hAnsi="Times New Roman" w:cs="Times New Roman"/>
          <w:sz w:val="26"/>
          <w:szCs w:val="26"/>
        </w:rPr>
        <w:t xml:space="preserve"> доступных профессий</w:t>
      </w:r>
      <w:bookmarkEnd w:id="0"/>
      <w:r w:rsidRPr="00D516AA">
        <w:rPr>
          <w:rFonts w:ascii="Times New Roman" w:hAnsi="Times New Roman" w:cs="Times New Roman"/>
          <w:sz w:val="26"/>
          <w:szCs w:val="26"/>
        </w:rPr>
        <w:t xml:space="preserve">/специальностей СПО Вологодской области — 2025 и </w:t>
      </w:r>
      <w:r w:rsidRPr="0007593B">
        <w:rPr>
          <w:rFonts w:ascii="Times New Roman" w:hAnsi="Times New Roman" w:cs="Times New Roman"/>
          <w:b/>
          <w:sz w:val="26"/>
          <w:szCs w:val="26"/>
        </w:rPr>
        <w:t>Атлас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16AA">
        <w:rPr>
          <w:rFonts w:ascii="Times New Roman" w:hAnsi="Times New Roman" w:cs="Times New Roman"/>
          <w:sz w:val="26"/>
          <w:szCs w:val="26"/>
        </w:rPr>
        <w:t xml:space="preserve">доступных профессий для лиц с нарушениями интеллекта — 2025 </w:t>
      </w:r>
      <w:hyperlink r:id="rId4" w:history="1">
        <w:r w:rsidRPr="00D516AA">
          <w:rPr>
            <w:rStyle w:val="a3"/>
            <w:rFonts w:ascii="Times New Roman" w:hAnsi="Times New Roman" w:cs="Times New Roman"/>
            <w:sz w:val="26"/>
            <w:szCs w:val="26"/>
          </w:rPr>
          <w:t>https://inkluziyaprofi35.ru/региональный-центр-профориентации-л/</w:t>
        </w:r>
      </w:hyperlink>
    </w:p>
    <w:sectPr w:rsidR="0007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3B"/>
    <w:rsid w:val="0007593B"/>
    <w:rsid w:val="002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C4C71-A0B3-4FD3-AD4E-B21651B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59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5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kluziyaprofi35.ru/&#1088;&#1077;&#1075;&#1080;&#1086;&#1085;&#1072;&#1083;&#1100;&#1085;&#1099;&#1081;-&#1094;&#1077;&#1085;&#1090;&#1088;-&#1087;&#1088;&#1086;&#1092;&#1086;&#1088;&#1080;&#1077;&#1085;&#1090;&#1072;&#1094;&#1080;&#1080;-&#1083;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2025-05-23T08:51:00Z</dcterms:created>
  <dcterms:modified xsi:type="dcterms:W3CDTF">2025-05-23T08:53:00Z</dcterms:modified>
</cp:coreProperties>
</file>